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38850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441E2321">
      <w:pPr>
        <w:snapToGrid w:val="0"/>
        <w:spacing w:line="360" w:lineRule="auto"/>
        <w:jc w:val="center"/>
        <w:rPr>
          <w:rFonts w:eastAsia="华文细黑"/>
          <w:sz w:val="28"/>
        </w:rPr>
      </w:pPr>
      <w:r>
        <w:rPr>
          <w:rFonts w:hint="eastAsia" w:ascii="楷体_GB2312" w:eastAsia="楷体_GB2312"/>
          <w:sz w:val="28"/>
        </w:rPr>
        <w:t>登记编号：</w:t>
      </w:r>
      <w:r>
        <w:rPr>
          <w:rFonts w:hint="eastAsia" w:eastAsia="华文细黑"/>
          <w:sz w:val="28"/>
        </w:rPr>
        <w:t xml:space="preserve">                         </w:t>
      </w:r>
      <w:r>
        <w:rPr>
          <w:rFonts w:hint="eastAsia" w:ascii="楷体_GB2312" w:eastAsia="楷体_GB2312"/>
          <w:sz w:val="28"/>
        </w:rPr>
        <w:t xml:space="preserve"> 项目序号：</w:t>
      </w:r>
    </w:p>
    <w:p w14:paraId="3257F25F">
      <w:pPr>
        <w:snapToGrid w:val="0"/>
        <w:spacing w:beforeLines="50" w:line="360" w:lineRule="auto"/>
        <w:ind w:left="338" w:leftChars="-342" w:hanging="1056" w:hangingChars="240"/>
        <w:jc w:val="center"/>
        <w:rPr>
          <w:rFonts w:eastAsia="黑体"/>
          <w:sz w:val="44"/>
        </w:rPr>
      </w:pPr>
      <w:bookmarkStart w:id="0" w:name="_GoBack"/>
      <w:r>
        <w:rPr>
          <w:rFonts w:hint="eastAsia" w:eastAsia="黑体"/>
          <w:sz w:val="44"/>
        </w:rPr>
        <w:t>邯郸市党校系统科研项目</w:t>
      </w:r>
    </w:p>
    <w:p w14:paraId="0E52E57A">
      <w:pPr>
        <w:snapToGrid w:val="0"/>
        <w:spacing w:line="300" w:lineRule="auto"/>
        <w:ind w:left="146" w:leftChars="-342" w:hanging="864" w:hangingChars="24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《课题论证》活页</w:t>
      </w:r>
    </w:p>
    <w:bookmarkEnd w:id="0"/>
    <w:p w14:paraId="35362ED9">
      <w:pPr>
        <w:snapToGrid w:val="0"/>
        <w:spacing w:line="360" w:lineRule="auto"/>
        <w:ind w:left="-362" w:leftChars="-257" w:hanging="178"/>
        <w:rPr>
          <w:rFonts w:eastAsia="黑体"/>
          <w:sz w:val="28"/>
        </w:rPr>
      </w:pPr>
      <w:r>
        <w:rPr>
          <w:rFonts w:hint="eastAsia" w:eastAsia="黑体"/>
          <w:sz w:val="28"/>
        </w:rPr>
        <w:t>课题名称：</w:t>
      </w:r>
    </w:p>
    <w:tbl>
      <w:tblPr>
        <w:tblStyle w:val="6"/>
        <w:tblW w:w="9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1"/>
      </w:tblGrid>
      <w:tr w14:paraId="1565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1" w:hRule="atLeast"/>
          <w:jc w:val="center"/>
        </w:trPr>
        <w:tc>
          <w:tcPr>
            <w:tcW w:w="9711" w:type="dxa"/>
          </w:tcPr>
          <w:p w14:paraId="031EF067">
            <w:pPr>
              <w:snapToGrid w:val="0"/>
              <w:spacing w:beforeLines="50"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1．本课题研究的目的及意义；2．研究的主要内容、基本思路、研究方法、重点难点、创新之处及预期价值。论证限3000字以内。</w:t>
            </w:r>
          </w:p>
        </w:tc>
      </w:tr>
    </w:tbl>
    <w:p w14:paraId="75C9E76B"/>
    <w:p w14:paraId="39638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ascii="宋体" w:hAnsi="宋体" w:eastAsia="黑体"/>
          <w:b/>
          <w:bCs/>
        </w:rPr>
      </w:pPr>
      <w:r>
        <w:rPr>
          <w:rFonts w:hint="eastAsia" w:eastAsia="黑体"/>
          <w:b/>
          <w:bCs/>
        </w:rPr>
        <w:t>说明</w:t>
      </w:r>
      <w:r>
        <w:rPr>
          <w:rFonts w:hint="eastAsia" w:ascii="宋体" w:hAnsi="宋体" w:eastAsia="黑体"/>
          <w:b/>
          <w:bCs/>
        </w:rPr>
        <w:t>：</w:t>
      </w:r>
    </w:p>
    <w:p w14:paraId="597C8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1</w:t>
      </w:r>
      <w:r>
        <w:rPr>
          <w:rFonts w:hint="eastAsia" w:ascii="宋体" w:hAnsi="宋体"/>
          <w:lang w:val="en-US" w:eastAsia="zh-CN"/>
        </w:rPr>
        <w:t>.</w:t>
      </w:r>
      <w:r>
        <w:rPr>
          <w:rFonts w:hint="eastAsia" w:ascii="宋体" w:hAnsi="宋体"/>
        </w:rPr>
        <w:t>活页第一页上方“登记编号”及“项目序号”不填写。</w:t>
      </w:r>
    </w:p>
    <w:p w14:paraId="5080F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2</w:t>
      </w:r>
      <w:r>
        <w:rPr>
          <w:rFonts w:hint="eastAsia" w:ascii="宋体" w:hAnsi="宋体"/>
          <w:lang w:val="en-US" w:eastAsia="zh-CN"/>
        </w:rPr>
        <w:t>.</w:t>
      </w:r>
      <w:r>
        <w:rPr>
          <w:rFonts w:hint="eastAsia" w:ascii="宋体" w:hAnsi="宋体"/>
        </w:rPr>
        <w:t>活页文字表述中不得直接或间接透露个人相关背景材料。</w:t>
      </w:r>
    </w:p>
    <w:p w14:paraId="08C11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lang w:val="en-US" w:eastAsia="zh-CN"/>
        </w:rPr>
        <w:t>3.</w:t>
      </w:r>
      <w:r>
        <w:rPr>
          <w:rFonts w:hint="eastAsia" w:ascii="宋体" w:hAnsi="宋体"/>
        </w:rPr>
        <w:t xml:space="preserve">课题负责人的相关著作不列入参考文献。   </w:t>
      </w:r>
    </w:p>
    <w:p w14:paraId="563B3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lang w:val="en-US" w:eastAsia="zh-CN"/>
        </w:rPr>
        <w:t>4.</w:t>
      </w:r>
      <w:r>
        <w:rPr>
          <w:rFonts w:hint="eastAsia" w:ascii="宋体" w:hAnsi="宋体"/>
        </w:rPr>
        <w:t>电子版发送至指定邮箱。</w:t>
      </w:r>
    </w:p>
    <w:p w14:paraId="47982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>5.可另外附纸。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982FAA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4</w:t>
    </w:r>
    <w:r>
      <w:fldChar w:fldCharType="end"/>
    </w:r>
  </w:p>
  <w:p w14:paraId="73DE794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541A1"/>
    <w:rsid w:val="0009621C"/>
    <w:rsid w:val="001A4253"/>
    <w:rsid w:val="002A2F65"/>
    <w:rsid w:val="002A5CAD"/>
    <w:rsid w:val="003014CC"/>
    <w:rsid w:val="00335BB2"/>
    <w:rsid w:val="00376A3C"/>
    <w:rsid w:val="003E79E7"/>
    <w:rsid w:val="0041286D"/>
    <w:rsid w:val="006131B6"/>
    <w:rsid w:val="006A5968"/>
    <w:rsid w:val="00833F4A"/>
    <w:rsid w:val="008B7B92"/>
    <w:rsid w:val="00982E6A"/>
    <w:rsid w:val="00AC1CFE"/>
    <w:rsid w:val="00B4272C"/>
    <w:rsid w:val="00C05C21"/>
    <w:rsid w:val="00CD414D"/>
    <w:rsid w:val="00DC10D5"/>
    <w:rsid w:val="00E93B45"/>
    <w:rsid w:val="00EF4EDA"/>
    <w:rsid w:val="08C43A25"/>
    <w:rsid w:val="0BFE4506"/>
    <w:rsid w:val="5AD541A1"/>
    <w:rsid w:val="6A501D51"/>
    <w:rsid w:val="7DFBDD9A"/>
    <w:rsid w:val="BFF3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firstLine="560"/>
    </w:pPr>
    <w:rPr>
      <w:rFonts w:ascii="宋体" w:hAnsi="宋体" w:eastAsiaTheme="minorEastAsia" w:cstheme="minorBidi"/>
      <w:sz w:val="30"/>
      <w:szCs w:val="28"/>
    </w:r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  <w:rPr>
      <w:rFonts w:ascii="仿宋_GB2312" w:eastAsia="仿宋_GB2312" w:hAnsiTheme="minorHAnsi" w:cstheme="minorBidi"/>
      <w:w w:val="90"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10">
    <w:name w:val="公文正文"/>
    <w:basedOn w:val="1"/>
    <w:qFormat/>
    <w:uiPriority w:val="0"/>
    <w:pPr>
      <w:adjustRightInd w:val="0"/>
      <w:snapToGrid w:val="0"/>
      <w:spacing w:line="600" w:lineRule="exact"/>
      <w:ind w:firstLine="680" w:firstLineChars="200"/>
    </w:pPr>
    <w:rPr>
      <w:rFonts w:ascii="仿宋" w:hAnsi="仿宋" w:eastAsia="仿宋_GB2312" w:cstheme="minorBidi"/>
      <w:sz w:val="34"/>
      <w:szCs w:val="3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2">
    <w:name w:val="正文文本缩进 Char"/>
    <w:basedOn w:val="7"/>
    <w:link w:val="2"/>
    <w:qFormat/>
    <w:uiPriority w:val="0"/>
    <w:rPr>
      <w:rFonts w:ascii="宋体" w:hAnsi="宋体" w:eastAsiaTheme="minorEastAsia" w:cstheme="minorBidi"/>
      <w:kern w:val="2"/>
      <w:sz w:val="30"/>
      <w:szCs w:val="28"/>
    </w:rPr>
  </w:style>
  <w:style w:type="character" w:customStyle="1" w:styleId="13">
    <w:name w:val="日期 Char"/>
    <w:basedOn w:val="7"/>
    <w:link w:val="3"/>
    <w:qFormat/>
    <w:uiPriority w:val="0"/>
    <w:rPr>
      <w:rFonts w:ascii="仿宋_GB2312" w:eastAsia="仿宋_GB2312" w:hAnsiTheme="minorHAnsi" w:cstheme="minorBidi"/>
      <w:w w:val="90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195</Characters>
  <Lines>1</Lines>
  <Paragraphs>1</Paragraphs>
  <TotalTime>29</TotalTime>
  <ScaleCrop>false</ScaleCrop>
  <LinksUpToDate>false</LinksUpToDate>
  <CharactersWithSpaces>224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2018-03-06T18:12:00Z</dcterms:created>
  <dc:creator>lenovo</dc:creator>
  <cp:lastModifiedBy>60587</cp:lastModifiedBy>
  <dcterms:modified xsi:type="dcterms:W3CDTF">2025-05-28T07:26:45Z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B1C3CE23980F46CA8C0D3E37B57D2DC7_13</vt:lpwstr>
  </property>
</Properties>
</file>